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0CCC" w14:textId="7D578C28" w:rsidR="005B1417" w:rsidRPr="005B1417" w:rsidRDefault="005B1417" w:rsidP="005B1417">
      <w:pPr>
        <w:pStyle w:val="Heading1"/>
      </w:pPr>
      <w:bookmarkStart w:id="0" w:name="_Hlk170301181"/>
      <w:r w:rsidRPr="005B1417">
        <w:t>Benefits for 202</w:t>
      </w:r>
      <w:r w:rsidR="00F878A9">
        <w:t>5</w:t>
      </w:r>
      <w:r w:rsidRPr="005B1417">
        <w:t>-2</w:t>
      </w:r>
      <w:r w:rsidR="00F878A9">
        <w:t>6</w:t>
      </w:r>
      <w:r w:rsidRPr="005B1417">
        <w:t xml:space="preserve"> Plan Year – Notice </w:t>
      </w:r>
      <w:r w:rsidR="00051D19">
        <w:t>4</w:t>
      </w:r>
    </w:p>
    <w:p w14:paraId="270FC57A" w14:textId="77777777" w:rsidR="005B1417" w:rsidRPr="005B1417" w:rsidRDefault="005B1417" w:rsidP="005B1417">
      <w:pPr>
        <w:pStyle w:val="Heading2"/>
      </w:pPr>
      <w:r w:rsidRPr="005B1417">
        <w:t>Open Enrollment</w:t>
      </w:r>
    </w:p>
    <w:p w14:paraId="2317AB38" w14:textId="585B980F" w:rsidR="005B1417" w:rsidRDefault="005B1417" w:rsidP="005B1417">
      <w:r>
        <w:t>Open Enrollment 202</w:t>
      </w:r>
      <w:r w:rsidR="00F878A9">
        <w:t>5</w:t>
      </w:r>
      <w:r>
        <w:t xml:space="preserve"> will begin at 8 a.m. </w:t>
      </w:r>
      <w:bookmarkStart w:id="1" w:name="_GoBack"/>
      <w:bookmarkEnd w:id="1"/>
      <w:r>
        <w:t xml:space="preserve">Wednesday July </w:t>
      </w:r>
      <w:r w:rsidR="00F878A9">
        <w:t>9,</w:t>
      </w:r>
      <w:r>
        <w:t xml:space="preserve"> 202</w:t>
      </w:r>
      <w:r w:rsidR="00F878A9">
        <w:t>5</w:t>
      </w:r>
      <w:r>
        <w:t xml:space="preserve"> and end at 4 p.m. on Friday August 1</w:t>
      </w:r>
      <w:r w:rsidR="00F878A9">
        <w:t>5</w:t>
      </w:r>
      <w:r>
        <w:t>, 202</w:t>
      </w:r>
      <w:r w:rsidR="00F878A9">
        <w:t>5</w:t>
      </w:r>
      <w:r>
        <w:t>. Elections made during Open Enrollment will be effective September 1, 2024.</w:t>
      </w:r>
    </w:p>
    <w:p w14:paraId="5E104B46" w14:textId="6A263FFD" w:rsidR="005B1417" w:rsidRDefault="005B1417" w:rsidP="005B1417">
      <w:r>
        <w:t>The 202</w:t>
      </w:r>
      <w:r w:rsidR="00520339">
        <w:t>5</w:t>
      </w:r>
      <w:r>
        <w:t xml:space="preserve"> Open Enrollment will be a passive enrollment, meaning no action will be necessary for most current benefits to roll to the 202</w:t>
      </w:r>
      <w:r w:rsidR="00520339">
        <w:t>5</w:t>
      </w:r>
      <w:r>
        <w:t>-2</w:t>
      </w:r>
      <w:r w:rsidR="00520339">
        <w:t>6</w:t>
      </w:r>
      <w:r>
        <w:t xml:space="preserve"> plan year.</w:t>
      </w:r>
    </w:p>
    <w:p w14:paraId="3224A4A8" w14:textId="77777777" w:rsidR="00430A91" w:rsidRPr="003150D2" w:rsidRDefault="00430A91" w:rsidP="00430A91">
      <w:pPr>
        <w:rPr>
          <w:b/>
        </w:rPr>
      </w:pPr>
      <w:r w:rsidRPr="003150D2">
        <w:rPr>
          <w:b/>
        </w:rPr>
        <w:t>Action will be necessary if:</w:t>
      </w:r>
    </w:p>
    <w:p w14:paraId="42CD8DE8" w14:textId="77777777" w:rsidR="005B1417" w:rsidRDefault="005B1417" w:rsidP="005B1417">
      <w:pPr>
        <w:pStyle w:val="ListParagraph"/>
        <w:numPr>
          <w:ilvl w:val="0"/>
          <w:numId w:val="4"/>
        </w:numPr>
      </w:pPr>
      <w:r>
        <w:t>You want to cancel benefits or drop dependents from coverage.</w:t>
      </w:r>
    </w:p>
    <w:p w14:paraId="62C9E50E" w14:textId="189C9E3A" w:rsidR="005B1417" w:rsidRDefault="005B1417" w:rsidP="005B1417">
      <w:pPr>
        <w:pStyle w:val="ListParagraph"/>
        <w:numPr>
          <w:ilvl w:val="0"/>
          <w:numId w:val="4"/>
        </w:numPr>
      </w:pPr>
      <w:r>
        <w:t xml:space="preserve">You want to enroll in or continue a </w:t>
      </w:r>
      <w:r w:rsidRPr="008F0191">
        <w:rPr>
          <w:b/>
        </w:rPr>
        <w:t>Flexible Spending Account</w:t>
      </w:r>
      <w:r>
        <w:t xml:space="preserve"> for the 20</w:t>
      </w:r>
      <w:r w:rsidR="00F878A9">
        <w:t>25</w:t>
      </w:r>
      <w:r>
        <w:t>-2</w:t>
      </w:r>
      <w:r w:rsidR="00F878A9">
        <w:t>6</w:t>
      </w:r>
      <w:r>
        <w:t xml:space="preserve"> plan year.</w:t>
      </w:r>
    </w:p>
    <w:p w14:paraId="766539E0" w14:textId="7DD64678" w:rsidR="005B1417" w:rsidRDefault="00C15EEE" w:rsidP="005B1417">
      <w:pPr>
        <w:pStyle w:val="ListParagraph"/>
        <w:numPr>
          <w:ilvl w:val="0"/>
          <w:numId w:val="4"/>
        </w:numPr>
      </w:pPr>
      <w:r>
        <w:t xml:space="preserve">You want to enroll in one of the new benefits: </w:t>
      </w:r>
      <w:r w:rsidRPr="00C15EEE">
        <w:rPr>
          <w:b/>
          <w:bCs/>
        </w:rPr>
        <w:t>Cancer Plan</w:t>
      </w:r>
      <w:r>
        <w:t xml:space="preserve">, </w:t>
      </w:r>
      <w:r w:rsidRPr="00C15EEE">
        <w:rPr>
          <w:b/>
          <w:bCs/>
        </w:rPr>
        <w:t>Legal Plan</w:t>
      </w:r>
      <w:r>
        <w:t xml:space="preserve">, or </w:t>
      </w:r>
      <w:proofErr w:type="spellStart"/>
      <w:r w:rsidRPr="00C15EEE">
        <w:rPr>
          <w:b/>
          <w:bCs/>
        </w:rPr>
        <w:t>TeleHealth</w:t>
      </w:r>
      <w:proofErr w:type="spellEnd"/>
      <w:r>
        <w:t>.</w:t>
      </w:r>
    </w:p>
    <w:p w14:paraId="246A46E1" w14:textId="7279D49A" w:rsidR="005B1417" w:rsidRDefault="005B1417" w:rsidP="005B1417">
      <w:pPr>
        <w:pStyle w:val="ListParagraph"/>
        <w:numPr>
          <w:ilvl w:val="0"/>
          <w:numId w:val="4"/>
        </w:numPr>
      </w:pPr>
      <w:r>
        <w:t xml:space="preserve">You want to enroll in or increase </w:t>
      </w:r>
      <w:r w:rsidRPr="008F0191">
        <w:rPr>
          <w:b/>
        </w:rPr>
        <w:t xml:space="preserve">Voluntary Group Term </w:t>
      </w:r>
      <w:r>
        <w:rPr>
          <w:b/>
        </w:rPr>
        <w:t>L</w:t>
      </w:r>
      <w:r w:rsidRPr="008F0191">
        <w:rPr>
          <w:b/>
        </w:rPr>
        <w:t>ife</w:t>
      </w:r>
      <w:r>
        <w:t xml:space="preserve"> coverage. </w:t>
      </w:r>
      <w:r w:rsidR="00C15EEE">
        <w:t>During Open Enrollment 2025 you can elect coverage up to</w:t>
      </w:r>
      <w:r>
        <w:t xml:space="preserve"> </w:t>
      </w:r>
      <w:r w:rsidR="00C15EEE">
        <w:t xml:space="preserve">your </w:t>
      </w:r>
      <w:r>
        <w:t xml:space="preserve">guaranteed issue </w:t>
      </w:r>
      <w:r w:rsidR="00C15EEE">
        <w:t>amount without health evidence</w:t>
      </w:r>
      <w:r>
        <w:t xml:space="preserve">.  </w:t>
      </w:r>
    </w:p>
    <w:p w14:paraId="1C2DECFF" w14:textId="5F9F4E2D" w:rsidR="005B1417" w:rsidRDefault="005B1417" w:rsidP="005B1417">
      <w:pPr>
        <w:pStyle w:val="ListParagraph"/>
        <w:numPr>
          <w:ilvl w:val="0"/>
          <w:numId w:val="4"/>
        </w:numPr>
      </w:pPr>
      <w:r>
        <w:t xml:space="preserve">You have the </w:t>
      </w:r>
      <w:r w:rsidRPr="008F0191">
        <w:rPr>
          <w:b/>
        </w:rPr>
        <w:t>Disability Percent plan</w:t>
      </w:r>
      <w:r>
        <w:t>. You should review your coverage and premium as they will adjust based on salar</w:t>
      </w:r>
      <w:r w:rsidR="00430A91">
        <w:t>ies at July 1, 202</w:t>
      </w:r>
      <w:r w:rsidR="00C15EEE">
        <w:t>5</w:t>
      </w:r>
      <w:r>
        <w:t>.</w:t>
      </w:r>
    </w:p>
    <w:p w14:paraId="4D96E67D" w14:textId="66B3BED6" w:rsidR="00C15EEE" w:rsidRDefault="00C15EEE" w:rsidP="005B1417">
      <w:pPr>
        <w:pStyle w:val="ListParagraph"/>
        <w:numPr>
          <w:ilvl w:val="0"/>
          <w:numId w:val="4"/>
        </w:numPr>
      </w:pPr>
      <w:r>
        <w:t xml:space="preserve">You have the </w:t>
      </w:r>
      <w:r w:rsidRPr="00C15EEE">
        <w:rPr>
          <w:b/>
          <w:bCs/>
        </w:rPr>
        <w:t>Disability Indemnity plan</w:t>
      </w:r>
      <w:r>
        <w:t>. This grandfathered flat rate disability benefit will end 8/31/25. You must enroll in a Disability Percent plan if you want coverage 9/1/25 and forward.</w:t>
      </w:r>
    </w:p>
    <w:p w14:paraId="28E9C283" w14:textId="77777777" w:rsidR="005B1417" w:rsidRDefault="005B1417" w:rsidP="005B1417">
      <w:pPr>
        <w:pStyle w:val="ListParagraph"/>
        <w:numPr>
          <w:ilvl w:val="0"/>
          <w:numId w:val="4"/>
        </w:numPr>
      </w:pPr>
      <w:r>
        <w:t xml:space="preserve">You want to designate, review or change your </w:t>
      </w:r>
      <w:r w:rsidRPr="008F0191">
        <w:rPr>
          <w:b/>
        </w:rPr>
        <w:t>Group Life Insurance</w:t>
      </w:r>
      <w:r>
        <w:t xml:space="preserve"> beneficiary.</w:t>
      </w:r>
    </w:p>
    <w:p w14:paraId="2AD7E732" w14:textId="77777777" w:rsidR="005B1417" w:rsidRDefault="005B1417" w:rsidP="005B1417">
      <w:pPr>
        <w:pStyle w:val="ListParagraph"/>
        <w:numPr>
          <w:ilvl w:val="0"/>
          <w:numId w:val="4"/>
        </w:numPr>
      </w:pPr>
      <w:r>
        <w:t>You want to make any other changes to plans, coverage or dependents.</w:t>
      </w:r>
    </w:p>
    <w:p w14:paraId="37CD2735" w14:textId="7226A00F" w:rsidR="00F01A3E" w:rsidRDefault="00F01A3E" w:rsidP="00F01A3E">
      <w:r w:rsidRPr="00625684">
        <w:t xml:space="preserve">Please review </w:t>
      </w:r>
      <w:hyperlink r:id="rId5" w:history="1">
        <w:r w:rsidRPr="00625684">
          <w:rPr>
            <w:rStyle w:val="Hyperlink"/>
          </w:rPr>
          <w:t xml:space="preserve">Open Enrollment Notice </w:t>
        </w:r>
        <w:r w:rsidR="00625684" w:rsidRPr="00625684">
          <w:rPr>
            <w:rStyle w:val="Hyperlink"/>
          </w:rPr>
          <w:t>2</w:t>
        </w:r>
      </w:hyperlink>
      <w:r w:rsidR="00625684">
        <w:t xml:space="preserve"> for Supplemental plans and premiums changes and </w:t>
      </w:r>
      <w:hyperlink r:id="rId6" w:history="1">
        <w:r w:rsidR="00625684" w:rsidRPr="00625684">
          <w:rPr>
            <w:rStyle w:val="Hyperlink"/>
          </w:rPr>
          <w:t>Open Enrollment Notice 3</w:t>
        </w:r>
      </w:hyperlink>
      <w:r w:rsidR="00625684">
        <w:t xml:space="preserve"> for TRS-ActiveCare plan and premium changes.</w:t>
      </w:r>
    </w:p>
    <w:p w14:paraId="5465DF04" w14:textId="77777777" w:rsidR="00941119" w:rsidRDefault="00941119" w:rsidP="005B1417">
      <w:pPr>
        <w:pStyle w:val="Heading2"/>
      </w:pPr>
      <w:r>
        <w:t>How to Enroll</w:t>
      </w:r>
    </w:p>
    <w:p w14:paraId="63297039" w14:textId="05EB579E" w:rsidR="00BD7DF7" w:rsidRDefault="00941119" w:rsidP="00941119">
      <w:r>
        <w:t xml:space="preserve">Beginning at 8 a.m. on Wednesday July </w:t>
      </w:r>
      <w:r w:rsidR="00F878A9">
        <w:t>9</w:t>
      </w:r>
      <w:r>
        <w:t xml:space="preserve"> you can go </w:t>
      </w:r>
      <w:r w:rsidRPr="00625684">
        <w:t xml:space="preserve">to the </w:t>
      </w:r>
      <w:hyperlink r:id="rId7" w:history="1">
        <w:r w:rsidRPr="00625684">
          <w:rPr>
            <w:rStyle w:val="Hyperlink"/>
          </w:rPr>
          <w:t>Enrollment Portal</w:t>
        </w:r>
      </w:hyperlink>
      <w:r w:rsidRPr="00625684">
        <w:t xml:space="preserve"> and</w:t>
      </w:r>
      <w:r>
        <w:t xml:space="preserve"> log in</w:t>
      </w:r>
      <w:r w:rsidR="00065181">
        <w:t xml:space="preserve"> to make elections for plan year 202</w:t>
      </w:r>
      <w:r w:rsidR="00F878A9">
        <w:t>5</w:t>
      </w:r>
      <w:r w:rsidR="00065181">
        <w:t>-2</w:t>
      </w:r>
      <w:r w:rsidR="00F878A9">
        <w:t>6</w:t>
      </w:r>
      <w:r>
        <w:t xml:space="preserve">. </w:t>
      </w:r>
    </w:p>
    <w:p w14:paraId="47C31765" w14:textId="77777777" w:rsidR="00065181" w:rsidRDefault="00065181" w:rsidP="00941119">
      <w:r>
        <w:t>Please note that all PIN’s will be reset to the default below</w:t>
      </w:r>
      <w:r w:rsidR="00430A91">
        <w:t>:</w:t>
      </w:r>
    </w:p>
    <w:p w14:paraId="22654B9E" w14:textId="77777777" w:rsidR="00065181" w:rsidRDefault="00065181" w:rsidP="00941119">
      <w:r>
        <w:tab/>
        <w:t>LOGIN:</w:t>
      </w:r>
      <w:r>
        <w:tab/>
        <w:t xml:space="preserve">Employee ID Number </w:t>
      </w:r>
      <w:r w:rsidRPr="00065181">
        <w:rPr>
          <w:u w:val="single"/>
        </w:rPr>
        <w:t>or</w:t>
      </w:r>
      <w:r>
        <w:t xml:space="preserve"> Social Security Number with no dashes</w:t>
      </w:r>
    </w:p>
    <w:p w14:paraId="2312C2A5" w14:textId="1207CD82" w:rsidR="00065181" w:rsidRDefault="00065181" w:rsidP="00941119">
      <w:r>
        <w:tab/>
        <w:t>PIN:</w:t>
      </w:r>
      <w:r>
        <w:tab/>
        <w:t xml:space="preserve">Last four (4) digits of your Social Security Number followed by </w:t>
      </w:r>
      <w:r w:rsidR="00F878A9">
        <w:t>your eight (8) digit birthdate (MMDDYYYY)</w:t>
      </w:r>
    </w:p>
    <w:p w14:paraId="21C1EA0B" w14:textId="77777777" w:rsidR="00A430A9" w:rsidRDefault="005B1417" w:rsidP="005B1417">
      <w:pPr>
        <w:pStyle w:val="Heading2"/>
      </w:pPr>
      <w:r>
        <w:t xml:space="preserve">Enrollment </w:t>
      </w:r>
      <w:r w:rsidR="005B112A">
        <w:t>S</w:t>
      </w:r>
      <w:r>
        <w:t>upport</w:t>
      </w:r>
    </w:p>
    <w:p w14:paraId="273C6105" w14:textId="77777777" w:rsidR="00F01A3E" w:rsidRDefault="00941119" w:rsidP="00941119">
      <w:r>
        <w:t xml:space="preserve">Open Enrollment support will be available through the First Financial phone bank and in-person. Ask questions and obtain help with the online enrollment process. </w:t>
      </w:r>
    </w:p>
    <w:p w14:paraId="5262B90F" w14:textId="77777777" w:rsidR="00941119" w:rsidRDefault="00941119" w:rsidP="00941119">
      <w:r>
        <w:t>Spanish speaking assistance will be offered.</w:t>
      </w:r>
    </w:p>
    <w:p w14:paraId="30624FCA" w14:textId="77777777" w:rsidR="00941119" w:rsidRDefault="00941119" w:rsidP="00941119">
      <w:pPr>
        <w:pStyle w:val="Heading4"/>
      </w:pPr>
      <w:r>
        <w:t>Meet with a Representative by Phone</w:t>
      </w:r>
    </w:p>
    <w:p w14:paraId="469BBBF8" w14:textId="77777777" w:rsidR="00941119" w:rsidRDefault="00941119" w:rsidP="00941119">
      <w:pPr>
        <w:spacing w:after="120"/>
      </w:pPr>
      <w:r>
        <w:t>First Financial Benefits Advisors will be available to assist employees during this timeframe:</w:t>
      </w:r>
    </w:p>
    <w:p w14:paraId="5F86ECC9" w14:textId="611FC4C4" w:rsidR="00941119" w:rsidRDefault="00941119" w:rsidP="00941119">
      <w:pPr>
        <w:spacing w:after="0"/>
        <w:ind w:firstLine="720"/>
      </w:pPr>
      <w:r>
        <w:t>Jul</w:t>
      </w:r>
      <w:r w:rsidR="00F878A9">
        <w:t>y 9, 2025</w:t>
      </w:r>
      <w:r>
        <w:t xml:space="preserve"> through August 1</w:t>
      </w:r>
      <w:r w:rsidR="00F878A9">
        <w:t>5</w:t>
      </w:r>
      <w:r>
        <w:t>, 202</w:t>
      </w:r>
      <w:r w:rsidR="00F878A9">
        <w:t>5</w:t>
      </w:r>
    </w:p>
    <w:p w14:paraId="5636D71A" w14:textId="77777777" w:rsidR="00941119" w:rsidRDefault="00941119" w:rsidP="00941119">
      <w:pPr>
        <w:spacing w:after="0"/>
        <w:ind w:firstLine="720"/>
      </w:pPr>
      <w:r>
        <w:t>8 a.m. to 5 p.m. Monday through Friday</w:t>
      </w:r>
    </w:p>
    <w:p w14:paraId="10E6D27F" w14:textId="77777777" w:rsidR="00941119" w:rsidRDefault="00941119" w:rsidP="00941119">
      <w:pPr>
        <w:spacing w:after="0"/>
        <w:ind w:firstLine="720"/>
      </w:pPr>
      <w:r>
        <w:t>Call 855-765-4473, option 1</w:t>
      </w:r>
    </w:p>
    <w:p w14:paraId="022601A5" w14:textId="77777777" w:rsidR="001B34E6" w:rsidRDefault="001B34E6" w:rsidP="00941119">
      <w:pPr>
        <w:pStyle w:val="Heading4"/>
      </w:pPr>
    </w:p>
    <w:p w14:paraId="0719D091" w14:textId="77777777" w:rsidR="001B34E6" w:rsidRDefault="001B34E6" w:rsidP="00941119">
      <w:pPr>
        <w:pStyle w:val="Heading4"/>
      </w:pPr>
    </w:p>
    <w:p w14:paraId="0462F1F2" w14:textId="77777777" w:rsidR="001B34E6" w:rsidRDefault="001B34E6" w:rsidP="00941119">
      <w:pPr>
        <w:pStyle w:val="Heading4"/>
      </w:pPr>
    </w:p>
    <w:p w14:paraId="62E87BE9" w14:textId="77777777" w:rsidR="001B34E6" w:rsidRDefault="001B34E6" w:rsidP="001B34E6"/>
    <w:p w14:paraId="0BE694A2" w14:textId="77777777" w:rsidR="001B34E6" w:rsidRPr="001B34E6" w:rsidRDefault="001B34E6" w:rsidP="001B34E6"/>
    <w:p w14:paraId="27E0C885" w14:textId="77777777" w:rsidR="001B34E6" w:rsidRDefault="001B34E6" w:rsidP="00941119">
      <w:pPr>
        <w:pStyle w:val="Heading4"/>
      </w:pPr>
    </w:p>
    <w:p w14:paraId="75795C99" w14:textId="77777777" w:rsidR="00941119" w:rsidRDefault="00941119" w:rsidP="00941119">
      <w:pPr>
        <w:pStyle w:val="Heading4"/>
      </w:pPr>
      <w:r>
        <w:t>Meet with a Representative In-Person</w:t>
      </w:r>
    </w:p>
    <w:p w14:paraId="4BE241F5" w14:textId="77777777" w:rsidR="001B34E6" w:rsidRDefault="001B34E6" w:rsidP="001B34E6">
      <w:pPr>
        <w:spacing w:after="120" w:line="254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First Financial Benefits Advisors will be available in person on </w:t>
      </w:r>
      <w:r w:rsidRPr="00625684">
        <w:rPr>
          <w:rFonts w:ascii="Calibri" w:eastAsia="Times New Roman" w:hAnsi="Calibri" w:cs="Times New Roman"/>
        </w:rPr>
        <w:t>the following dates and locations.</w:t>
      </w:r>
    </w:p>
    <w:p w14:paraId="42092EE4" w14:textId="77777777" w:rsidR="001B34E6" w:rsidRDefault="001B34E6" w:rsidP="001B34E6">
      <w:pPr>
        <w:spacing w:after="120" w:line="254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First-come, first-served. Please bring your current GISD badge or valid photo ID for entry.</w:t>
      </w:r>
    </w:p>
    <w:tbl>
      <w:tblPr>
        <w:tblStyle w:val="TableGrid"/>
        <w:tblW w:w="7660" w:type="dxa"/>
        <w:tblInd w:w="795" w:type="dxa"/>
        <w:tblLook w:val="04A0" w:firstRow="1" w:lastRow="0" w:firstColumn="1" w:lastColumn="0" w:noHBand="0" w:noVBand="1"/>
      </w:tblPr>
      <w:tblGrid>
        <w:gridCol w:w="1450"/>
        <w:gridCol w:w="1620"/>
        <w:gridCol w:w="2250"/>
        <w:gridCol w:w="2340"/>
      </w:tblGrid>
      <w:tr w:rsidR="00520339" w14:paraId="7D1EEA71" w14:textId="77777777" w:rsidTr="00520339">
        <w:tc>
          <w:tcPr>
            <w:tcW w:w="1450" w:type="dxa"/>
          </w:tcPr>
          <w:p w14:paraId="0D30E4FF" w14:textId="77777777" w:rsidR="00520339" w:rsidRPr="00C02C7D" w:rsidRDefault="00520339" w:rsidP="0096085C">
            <w:pPr>
              <w:jc w:val="center"/>
              <w:rPr>
                <w:b/>
                <w:sz w:val="20"/>
                <w:szCs w:val="20"/>
              </w:rPr>
            </w:pPr>
            <w:bookmarkStart w:id="2" w:name="_Hlk160016287"/>
            <w:r w:rsidRPr="00C02C7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</w:tcPr>
          <w:p w14:paraId="27CDD5DE" w14:textId="77777777" w:rsidR="00520339" w:rsidRPr="00C02C7D" w:rsidRDefault="00520339" w:rsidP="0096085C">
            <w:pPr>
              <w:jc w:val="center"/>
              <w:rPr>
                <w:b/>
                <w:sz w:val="20"/>
                <w:szCs w:val="20"/>
              </w:rPr>
            </w:pPr>
            <w:r w:rsidRPr="00C02C7D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250" w:type="dxa"/>
          </w:tcPr>
          <w:p w14:paraId="1E926737" w14:textId="77777777" w:rsidR="00520339" w:rsidRPr="00C02C7D" w:rsidRDefault="00520339" w:rsidP="0096085C">
            <w:pPr>
              <w:jc w:val="center"/>
              <w:rPr>
                <w:b/>
                <w:sz w:val="20"/>
                <w:szCs w:val="20"/>
              </w:rPr>
            </w:pPr>
            <w:r w:rsidRPr="00C02C7D"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2340" w:type="dxa"/>
          </w:tcPr>
          <w:p w14:paraId="718E59FB" w14:textId="77777777" w:rsidR="00520339" w:rsidRPr="00C02C7D" w:rsidRDefault="00520339" w:rsidP="0096085C">
            <w:pPr>
              <w:jc w:val="center"/>
              <w:rPr>
                <w:b/>
                <w:sz w:val="20"/>
                <w:szCs w:val="20"/>
              </w:rPr>
            </w:pPr>
            <w:r w:rsidRPr="00C02C7D">
              <w:rPr>
                <w:b/>
                <w:sz w:val="20"/>
                <w:szCs w:val="20"/>
              </w:rPr>
              <w:t>TIME</w:t>
            </w:r>
          </w:p>
        </w:tc>
      </w:tr>
      <w:tr w:rsidR="00520339" w14:paraId="5EE28238" w14:textId="77777777" w:rsidTr="00520339">
        <w:tc>
          <w:tcPr>
            <w:tcW w:w="1450" w:type="dxa"/>
          </w:tcPr>
          <w:p w14:paraId="2614DF6C" w14:textId="77777777" w:rsidR="00520339" w:rsidRPr="00C02C7D" w:rsidRDefault="00520339" w:rsidP="0096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7/9/25</w:t>
            </w:r>
          </w:p>
        </w:tc>
        <w:tc>
          <w:tcPr>
            <w:tcW w:w="1620" w:type="dxa"/>
          </w:tcPr>
          <w:p w14:paraId="09CBFB25" w14:textId="77777777" w:rsidR="00520339" w:rsidRPr="00C02C7D" w:rsidRDefault="00520339" w:rsidP="0096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716E63CD" w14:textId="77777777" w:rsidR="00520339" w:rsidRPr="00C02C7D" w:rsidRDefault="00520339" w:rsidP="0096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32F79381" w14:textId="77777777" w:rsidR="00520339" w:rsidRPr="00C02C7D" w:rsidRDefault="00520339" w:rsidP="0096085C">
            <w:pPr>
              <w:jc w:val="center"/>
              <w:rPr>
                <w:sz w:val="20"/>
                <w:szCs w:val="20"/>
              </w:rPr>
            </w:pPr>
            <w:r w:rsidRPr="00C02C7D">
              <w:rPr>
                <w:sz w:val="20"/>
                <w:szCs w:val="20"/>
              </w:rPr>
              <w:t>8 a.m. – 4</w:t>
            </w:r>
            <w:r>
              <w:rPr>
                <w:sz w:val="20"/>
                <w:szCs w:val="20"/>
              </w:rPr>
              <w:t xml:space="preserve">:30 </w:t>
            </w:r>
            <w:r w:rsidRPr="00C02C7D">
              <w:rPr>
                <w:sz w:val="20"/>
                <w:szCs w:val="20"/>
              </w:rPr>
              <w:t>p.m.</w:t>
            </w:r>
          </w:p>
        </w:tc>
      </w:tr>
      <w:tr w:rsidR="00520339" w14:paraId="078CC8F9" w14:textId="77777777" w:rsidTr="00520339">
        <w:trPr>
          <w:trHeight w:val="269"/>
        </w:trPr>
        <w:tc>
          <w:tcPr>
            <w:tcW w:w="1450" w:type="dxa"/>
          </w:tcPr>
          <w:p w14:paraId="32AA8DB0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7/10/25</w:t>
            </w:r>
          </w:p>
        </w:tc>
        <w:tc>
          <w:tcPr>
            <w:tcW w:w="1620" w:type="dxa"/>
          </w:tcPr>
          <w:p w14:paraId="540A6FA1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2F695366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76B136B6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4:30 p.m.</w:t>
            </w:r>
          </w:p>
        </w:tc>
      </w:tr>
      <w:tr w:rsidR="00520339" w14:paraId="27A7E246" w14:textId="77777777" w:rsidTr="00520339">
        <w:trPr>
          <w:trHeight w:val="269"/>
        </w:trPr>
        <w:tc>
          <w:tcPr>
            <w:tcW w:w="1450" w:type="dxa"/>
          </w:tcPr>
          <w:p w14:paraId="3F06BED1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7/15/25</w:t>
            </w:r>
          </w:p>
        </w:tc>
        <w:tc>
          <w:tcPr>
            <w:tcW w:w="1620" w:type="dxa"/>
          </w:tcPr>
          <w:p w14:paraId="00D320E9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3EA23AF9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70BD425D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4:30 p.m.</w:t>
            </w:r>
          </w:p>
        </w:tc>
      </w:tr>
      <w:tr w:rsidR="00520339" w14:paraId="660348A5" w14:textId="77777777" w:rsidTr="00520339">
        <w:tc>
          <w:tcPr>
            <w:tcW w:w="1450" w:type="dxa"/>
          </w:tcPr>
          <w:p w14:paraId="6EA04DE6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7/17/25</w:t>
            </w:r>
          </w:p>
        </w:tc>
        <w:tc>
          <w:tcPr>
            <w:tcW w:w="1620" w:type="dxa"/>
          </w:tcPr>
          <w:p w14:paraId="16D972C8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2F1530CF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5AFE39FB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4:30 p.m.</w:t>
            </w:r>
          </w:p>
        </w:tc>
      </w:tr>
      <w:tr w:rsidR="00520339" w14:paraId="1D4BF4D2" w14:textId="77777777" w:rsidTr="00520339">
        <w:tc>
          <w:tcPr>
            <w:tcW w:w="1450" w:type="dxa"/>
          </w:tcPr>
          <w:p w14:paraId="2706C273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7/22/25</w:t>
            </w:r>
          </w:p>
        </w:tc>
        <w:tc>
          <w:tcPr>
            <w:tcW w:w="1620" w:type="dxa"/>
          </w:tcPr>
          <w:p w14:paraId="495E8DD1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4B73752C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2763088E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4:30 p.m.</w:t>
            </w:r>
          </w:p>
        </w:tc>
      </w:tr>
      <w:tr w:rsidR="00520339" w14:paraId="22E8DBA5" w14:textId="77777777" w:rsidTr="00520339">
        <w:tc>
          <w:tcPr>
            <w:tcW w:w="1450" w:type="dxa"/>
          </w:tcPr>
          <w:p w14:paraId="05FBEFD7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7/24/25</w:t>
            </w:r>
          </w:p>
        </w:tc>
        <w:tc>
          <w:tcPr>
            <w:tcW w:w="1620" w:type="dxa"/>
          </w:tcPr>
          <w:p w14:paraId="2D2CAC86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25E36AF8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208B8137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4:30 p.m.</w:t>
            </w:r>
          </w:p>
        </w:tc>
      </w:tr>
      <w:tr w:rsidR="00520339" w14:paraId="755502DA" w14:textId="77777777" w:rsidTr="00520339">
        <w:tc>
          <w:tcPr>
            <w:tcW w:w="1450" w:type="dxa"/>
          </w:tcPr>
          <w:p w14:paraId="5A3F196A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7/29/25</w:t>
            </w:r>
          </w:p>
        </w:tc>
        <w:tc>
          <w:tcPr>
            <w:tcW w:w="1620" w:type="dxa"/>
          </w:tcPr>
          <w:p w14:paraId="41BED47E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50EACF92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5B2A0029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4:30 p.m.</w:t>
            </w:r>
          </w:p>
        </w:tc>
      </w:tr>
      <w:tr w:rsidR="00520339" w14:paraId="592A891C" w14:textId="77777777" w:rsidTr="00520339">
        <w:tc>
          <w:tcPr>
            <w:tcW w:w="1450" w:type="dxa"/>
          </w:tcPr>
          <w:p w14:paraId="595B5CDB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7/31/25</w:t>
            </w:r>
          </w:p>
        </w:tc>
        <w:tc>
          <w:tcPr>
            <w:tcW w:w="1620" w:type="dxa"/>
          </w:tcPr>
          <w:p w14:paraId="21061A8C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0235304D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4D8A995E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4:30 p.m.</w:t>
            </w:r>
          </w:p>
        </w:tc>
      </w:tr>
      <w:tr w:rsidR="00520339" w14:paraId="4533855D" w14:textId="77777777" w:rsidTr="00520339">
        <w:tc>
          <w:tcPr>
            <w:tcW w:w="1450" w:type="dxa"/>
          </w:tcPr>
          <w:p w14:paraId="4FDADF79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8/05/25</w:t>
            </w:r>
          </w:p>
        </w:tc>
        <w:tc>
          <w:tcPr>
            <w:tcW w:w="1620" w:type="dxa"/>
          </w:tcPr>
          <w:p w14:paraId="1ABBF8CE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3844B421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3EBF1FCB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4:30 p.m.</w:t>
            </w:r>
          </w:p>
        </w:tc>
      </w:tr>
      <w:tr w:rsidR="00520339" w14:paraId="092652E6" w14:textId="77777777" w:rsidTr="00520339">
        <w:tc>
          <w:tcPr>
            <w:tcW w:w="1450" w:type="dxa"/>
          </w:tcPr>
          <w:p w14:paraId="649019B9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8/07/25</w:t>
            </w:r>
          </w:p>
        </w:tc>
        <w:tc>
          <w:tcPr>
            <w:tcW w:w="1620" w:type="dxa"/>
          </w:tcPr>
          <w:p w14:paraId="0737BF5A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00B49DD1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2C16FE4B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4:30 p.m.</w:t>
            </w:r>
          </w:p>
        </w:tc>
      </w:tr>
      <w:tr w:rsidR="00520339" w14:paraId="604DE23C" w14:textId="77777777" w:rsidTr="00520339">
        <w:tc>
          <w:tcPr>
            <w:tcW w:w="1450" w:type="dxa"/>
          </w:tcPr>
          <w:p w14:paraId="1E4703C2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8/12/25</w:t>
            </w:r>
          </w:p>
        </w:tc>
        <w:tc>
          <w:tcPr>
            <w:tcW w:w="1620" w:type="dxa"/>
          </w:tcPr>
          <w:p w14:paraId="2567DC2B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1C761FAC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7AA9D499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4:30 p.m.</w:t>
            </w:r>
          </w:p>
        </w:tc>
      </w:tr>
      <w:tr w:rsidR="00520339" w14:paraId="7722788D" w14:textId="77777777" w:rsidTr="00520339">
        <w:tc>
          <w:tcPr>
            <w:tcW w:w="1450" w:type="dxa"/>
          </w:tcPr>
          <w:p w14:paraId="26ED0891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8/14/25</w:t>
            </w:r>
          </w:p>
        </w:tc>
        <w:tc>
          <w:tcPr>
            <w:tcW w:w="1620" w:type="dxa"/>
          </w:tcPr>
          <w:p w14:paraId="6E6E644F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1C0B2F66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742629E7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4:30 p.m.</w:t>
            </w:r>
          </w:p>
        </w:tc>
      </w:tr>
      <w:tr w:rsidR="00520339" w14:paraId="30A07DFC" w14:textId="77777777" w:rsidTr="00520339">
        <w:tc>
          <w:tcPr>
            <w:tcW w:w="1450" w:type="dxa"/>
          </w:tcPr>
          <w:p w14:paraId="0077C053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8/15/25</w:t>
            </w:r>
          </w:p>
        </w:tc>
        <w:tc>
          <w:tcPr>
            <w:tcW w:w="1620" w:type="dxa"/>
          </w:tcPr>
          <w:p w14:paraId="0D19D073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PDC</w:t>
            </w:r>
          </w:p>
        </w:tc>
        <w:tc>
          <w:tcPr>
            <w:tcW w:w="2250" w:type="dxa"/>
          </w:tcPr>
          <w:p w14:paraId="325E8A45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Room B-02</w:t>
            </w:r>
          </w:p>
        </w:tc>
        <w:tc>
          <w:tcPr>
            <w:tcW w:w="2340" w:type="dxa"/>
          </w:tcPr>
          <w:p w14:paraId="6FEB4AC6" w14:textId="3BB40DDB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 a.m. – 4:</w:t>
            </w:r>
            <w:r w:rsidR="006A0398" w:rsidRPr="00625684">
              <w:rPr>
                <w:sz w:val="20"/>
                <w:szCs w:val="20"/>
              </w:rPr>
              <w:t>0</w:t>
            </w:r>
            <w:r w:rsidRPr="00625684">
              <w:rPr>
                <w:sz w:val="20"/>
                <w:szCs w:val="20"/>
              </w:rPr>
              <w:t>0 p.m.</w:t>
            </w:r>
          </w:p>
        </w:tc>
      </w:tr>
      <w:tr w:rsidR="00520339" w14:paraId="1F18E29E" w14:textId="77777777" w:rsidTr="00520339">
        <w:tc>
          <w:tcPr>
            <w:tcW w:w="7660" w:type="dxa"/>
            <w:gridSpan w:val="4"/>
          </w:tcPr>
          <w:p w14:paraId="180E0BEF" w14:textId="77777777" w:rsidR="00520339" w:rsidRPr="00625684" w:rsidRDefault="00520339" w:rsidP="0096085C">
            <w:pPr>
              <w:jc w:val="center"/>
              <w:rPr>
                <w:b/>
                <w:i/>
                <w:sz w:val="20"/>
                <w:szCs w:val="20"/>
              </w:rPr>
            </w:pPr>
            <w:r w:rsidRPr="00625684">
              <w:rPr>
                <w:b/>
                <w:i/>
                <w:sz w:val="20"/>
                <w:szCs w:val="20"/>
              </w:rPr>
              <w:t>PROFESSIONAL DEVELOPMENT CENTER (PDC)</w:t>
            </w:r>
          </w:p>
          <w:p w14:paraId="6DEC8C10" w14:textId="77777777" w:rsidR="00520339" w:rsidRPr="00625684" w:rsidRDefault="00520339" w:rsidP="0096085C">
            <w:pPr>
              <w:jc w:val="center"/>
              <w:rPr>
                <w:sz w:val="20"/>
                <w:szCs w:val="20"/>
              </w:rPr>
            </w:pPr>
            <w:r w:rsidRPr="00625684">
              <w:rPr>
                <w:sz w:val="20"/>
                <w:szCs w:val="20"/>
              </w:rPr>
              <w:t>870 W Buckingham Rd</w:t>
            </w:r>
          </w:p>
          <w:p w14:paraId="26C64384" w14:textId="77777777" w:rsidR="00520339" w:rsidRPr="00625684" w:rsidRDefault="00520339" w:rsidP="0096085C">
            <w:pPr>
              <w:jc w:val="center"/>
              <w:rPr>
                <w:sz w:val="16"/>
                <w:szCs w:val="16"/>
              </w:rPr>
            </w:pPr>
            <w:r w:rsidRPr="00625684">
              <w:rPr>
                <w:sz w:val="20"/>
                <w:szCs w:val="20"/>
              </w:rPr>
              <w:t>Garland TX 75040</w:t>
            </w:r>
          </w:p>
        </w:tc>
      </w:tr>
      <w:bookmarkEnd w:id="2"/>
    </w:tbl>
    <w:p w14:paraId="7558C754" w14:textId="50314500" w:rsidR="00941119" w:rsidRPr="00941119" w:rsidRDefault="00941119" w:rsidP="00941119">
      <w:pPr>
        <w:ind w:firstLine="720"/>
      </w:pPr>
    </w:p>
    <w:bookmarkEnd w:id="0"/>
    <w:sectPr w:rsidR="00941119" w:rsidRPr="00941119" w:rsidSect="0094111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9AF"/>
    <w:multiLevelType w:val="hybridMultilevel"/>
    <w:tmpl w:val="5216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445"/>
    <w:multiLevelType w:val="hybridMultilevel"/>
    <w:tmpl w:val="4C5E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4D62"/>
    <w:multiLevelType w:val="hybridMultilevel"/>
    <w:tmpl w:val="E1A2B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3719"/>
    <w:multiLevelType w:val="hybridMultilevel"/>
    <w:tmpl w:val="F972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05604"/>
    <w:multiLevelType w:val="hybridMultilevel"/>
    <w:tmpl w:val="1C3C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78"/>
    <w:rsid w:val="00051D19"/>
    <w:rsid w:val="00065181"/>
    <w:rsid w:val="000B7082"/>
    <w:rsid w:val="000F5CEF"/>
    <w:rsid w:val="001B34E6"/>
    <w:rsid w:val="00430A91"/>
    <w:rsid w:val="004A6DB0"/>
    <w:rsid w:val="004D7535"/>
    <w:rsid w:val="004F4D7C"/>
    <w:rsid w:val="00520339"/>
    <w:rsid w:val="005B112A"/>
    <w:rsid w:val="005B1417"/>
    <w:rsid w:val="00625684"/>
    <w:rsid w:val="006A0398"/>
    <w:rsid w:val="007C6657"/>
    <w:rsid w:val="00883B0F"/>
    <w:rsid w:val="00941119"/>
    <w:rsid w:val="00A430A9"/>
    <w:rsid w:val="00B130BB"/>
    <w:rsid w:val="00BD7DF7"/>
    <w:rsid w:val="00C15EEE"/>
    <w:rsid w:val="00CE7899"/>
    <w:rsid w:val="00D66F2C"/>
    <w:rsid w:val="00F01A3E"/>
    <w:rsid w:val="00F24B78"/>
    <w:rsid w:val="00F65BE3"/>
    <w:rsid w:val="00F878A9"/>
    <w:rsid w:val="00F8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B842"/>
  <w15:chartTrackingRefBased/>
  <w15:docId w15:val="{05DD1F94-B9DC-42EA-9251-F1783AFB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082"/>
  </w:style>
  <w:style w:type="paragraph" w:styleId="Heading1">
    <w:name w:val="heading 1"/>
    <w:basedOn w:val="Normal"/>
    <w:next w:val="Normal"/>
    <w:link w:val="Heading1Char"/>
    <w:uiPriority w:val="9"/>
    <w:qFormat/>
    <w:rsid w:val="000B708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0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0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70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70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70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70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0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0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B7082"/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B1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B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B708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708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B708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708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0B708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08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08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708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B708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B708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0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08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B7082"/>
    <w:rPr>
      <w:b/>
      <w:bCs/>
    </w:rPr>
  </w:style>
  <w:style w:type="character" w:styleId="Emphasis">
    <w:name w:val="Emphasis"/>
    <w:basedOn w:val="DefaultParagraphFont"/>
    <w:uiPriority w:val="20"/>
    <w:qFormat/>
    <w:rsid w:val="000B7082"/>
    <w:rPr>
      <w:i/>
      <w:iCs/>
    </w:rPr>
  </w:style>
  <w:style w:type="paragraph" w:styleId="NoSpacing">
    <w:name w:val="No Spacing"/>
    <w:uiPriority w:val="1"/>
    <w:qFormat/>
    <w:rsid w:val="000B70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708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708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08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08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B70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70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708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B708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B708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708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1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A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2033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fga.benselect.com/Enroll/login.aspx?ReturnUrl=%2fenro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fbenefits.ffga.com/wp-content/uploads/sites/15/2025/06/OE-Notice-3-2025.pdf" TargetMode="External"/><Relationship Id="rId5" Type="http://schemas.openxmlformats.org/officeDocument/2006/relationships/hyperlink" Target="https://ffbenefits.ffga.com/wp-content/uploads/sites/15/2025/06/OE-Notice-2-202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Garland ISD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Zachary</dc:creator>
  <cp:keywords/>
  <dc:description/>
  <cp:lastModifiedBy>Teresa Zachary</cp:lastModifiedBy>
  <cp:revision>8</cp:revision>
  <dcterms:created xsi:type="dcterms:W3CDTF">2025-05-22T17:45:00Z</dcterms:created>
  <dcterms:modified xsi:type="dcterms:W3CDTF">2025-06-26T18:19:00Z</dcterms:modified>
</cp:coreProperties>
</file>